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F7" w:rsidRPr="00EA31F7" w:rsidRDefault="00EA31F7" w:rsidP="00EA31F7">
      <w:pPr>
        <w:pStyle w:val="Navadensplet"/>
        <w:rPr>
          <w:rFonts w:asciiTheme="minorHAnsi" w:hAnsiTheme="minorHAnsi" w:cstheme="minorHAnsi"/>
        </w:rPr>
      </w:pPr>
      <w:r w:rsidRPr="00EA31F7">
        <w:rPr>
          <w:rFonts w:asciiTheme="minorHAnsi" w:hAnsiTheme="minorHAnsi" w:cstheme="minorHAnsi"/>
        </w:rPr>
        <w:t>Ne drži jezika za zobmi!</w:t>
      </w:r>
    </w:p>
    <w:p w:rsidR="00EA31F7" w:rsidRPr="00EA31F7" w:rsidRDefault="00EA31F7" w:rsidP="00EA31F7">
      <w:pPr>
        <w:pStyle w:val="Navadensplet"/>
        <w:rPr>
          <w:rFonts w:asciiTheme="minorHAnsi" w:hAnsiTheme="minorHAnsi" w:cstheme="minorHAnsi"/>
        </w:rPr>
      </w:pPr>
      <w:r w:rsidRPr="00EA31F7">
        <w:rPr>
          <w:rFonts w:asciiTheme="minorHAnsi" w:hAnsiTheme="minorHAnsi" w:cstheme="minorHAnsi"/>
        </w:rPr>
        <w:t xml:space="preserve">Dijaki 3.a so napisali vabila v svoj kraj v različnih jezikih in narečjih, ki jih govorijo, ali bi jih nekoč želeli govorili. Dodali so tudi ilustracije. Priznanje je dobila skupina v sestavi Marjeta Rudolf, Anja Svetičič, Živa </w:t>
      </w:r>
      <w:proofErr w:type="spellStart"/>
      <w:r w:rsidRPr="00EA31F7">
        <w:rPr>
          <w:rFonts w:asciiTheme="minorHAnsi" w:hAnsiTheme="minorHAnsi" w:cstheme="minorHAnsi"/>
        </w:rPr>
        <w:t>Šarman</w:t>
      </w:r>
      <w:proofErr w:type="spellEnd"/>
      <w:r w:rsidRPr="00EA31F7">
        <w:rPr>
          <w:rFonts w:asciiTheme="minorHAnsi" w:hAnsiTheme="minorHAnsi" w:cstheme="minorHAnsi"/>
        </w:rPr>
        <w:t xml:space="preserve">, Zala </w:t>
      </w:r>
      <w:proofErr w:type="spellStart"/>
      <w:r w:rsidRPr="00EA31F7">
        <w:rPr>
          <w:rFonts w:asciiTheme="minorHAnsi" w:hAnsiTheme="minorHAnsi" w:cstheme="minorHAnsi"/>
        </w:rPr>
        <w:t>Labignan</w:t>
      </w:r>
      <w:proofErr w:type="spellEnd"/>
      <w:r w:rsidRPr="00EA31F7">
        <w:rPr>
          <w:rFonts w:asciiTheme="minorHAnsi" w:hAnsiTheme="minorHAnsi" w:cstheme="minorHAnsi"/>
        </w:rPr>
        <w:t>, Ana Belič in Bor Matko. Marjeta Rudolf je prejela tudi knjižno nagrado za risbo Bleda.</w:t>
      </w:r>
    </w:p>
    <w:p w:rsidR="00E23DB9" w:rsidRPr="00EA31F7" w:rsidRDefault="00EA31F7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3517583" cy="469011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a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443" cy="469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DB9" w:rsidRPr="00EA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F7"/>
    <w:rsid w:val="00E23DB9"/>
    <w:rsid w:val="00EA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580C1-836C-49E0-8AA9-AD1F094A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A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Gimnazija Ledina Ljubljana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Lotrič</dc:creator>
  <cp:keywords/>
  <dc:description/>
  <cp:lastModifiedBy>Mojca Lotrič</cp:lastModifiedBy>
  <cp:revision>1</cp:revision>
  <dcterms:created xsi:type="dcterms:W3CDTF">2023-06-21T09:40:00Z</dcterms:created>
  <dcterms:modified xsi:type="dcterms:W3CDTF">2023-06-21T09:45:00Z</dcterms:modified>
</cp:coreProperties>
</file>